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FC9A5" w14:textId="77777777" w:rsidR="006018C6" w:rsidRDefault="006018C6" w:rsidP="00BB5C4F">
      <w:r>
        <w:separator/>
      </w:r>
    </w:p>
  </w:endnote>
  <w:endnote w:type="continuationSeparator" w:id="0">
    <w:p w14:paraId="487A7FA1" w14:textId="77777777" w:rsidR="006018C6" w:rsidRDefault="006018C6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5A012" w14:textId="77777777" w:rsidR="006018C6" w:rsidRDefault="006018C6" w:rsidP="00BB5C4F">
      <w:r>
        <w:separator/>
      </w:r>
    </w:p>
  </w:footnote>
  <w:footnote w:type="continuationSeparator" w:id="0">
    <w:p w14:paraId="565A0EC7" w14:textId="77777777" w:rsidR="006018C6" w:rsidRDefault="006018C6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D3245" w14:textId="77777777" w:rsidR="00CF2C8F" w:rsidRDefault="00CF2C8F" w:rsidP="00CF2C8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DR. ANTONA DEBELJAKA LOŠKI POTOK</w:t>
    </w:r>
  </w:p>
  <w:p w14:paraId="695E610C" w14:textId="77777777" w:rsidR="00CF2C8F" w:rsidRDefault="00CF2C8F" w:rsidP="00CF2C8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Hrib – Loški Potok 101</w:t>
    </w:r>
  </w:p>
  <w:p w14:paraId="7E04AFC6" w14:textId="64BDFD59" w:rsidR="00D57953" w:rsidRPr="007C7BCF" w:rsidRDefault="00CF2C8F" w:rsidP="00CF2C8F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1318 Loški Potok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B45F9"/>
    <w:rsid w:val="004D4EC4"/>
    <w:rsid w:val="00500445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018C6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63466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2021-12-23T08:58:00Z</dcterms:modified>
  <cp:contentStatus/>
</cp:coreProperties>
</file>